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80F41" w14:textId="77777777" w:rsidR="00234706" w:rsidRDefault="00234706" w:rsidP="00BC44E3">
      <w:pPr>
        <w:spacing w:after="960"/>
      </w:pPr>
    </w:p>
    <w:p w14:paraId="639B323F" w14:textId="4B3F2620" w:rsidR="00234706" w:rsidRPr="00422209" w:rsidRDefault="00234706">
      <w:pPr>
        <w:rPr>
          <w:sz w:val="36"/>
          <w:szCs w:val="36"/>
        </w:rPr>
      </w:pPr>
      <w:r w:rsidRPr="00422209">
        <w:rPr>
          <w:sz w:val="36"/>
          <w:szCs w:val="36"/>
        </w:rPr>
        <w:t>Hej</w:t>
      </w:r>
      <w:r w:rsidR="00080354">
        <w:rPr>
          <w:sz w:val="36"/>
          <w:szCs w:val="36"/>
        </w:rPr>
        <w:t xml:space="preserve"> du som är tonårsförälder</w:t>
      </w:r>
      <w:r w:rsidRPr="00422209">
        <w:rPr>
          <w:sz w:val="36"/>
          <w:szCs w:val="36"/>
        </w:rPr>
        <w:t>!</w:t>
      </w:r>
    </w:p>
    <w:p w14:paraId="03CEF6FE" w14:textId="07BCC37F" w:rsidR="00234706" w:rsidRDefault="00234706"/>
    <w:p w14:paraId="304234D7" w14:textId="37FCD7C5" w:rsidR="008B7E1F" w:rsidRDefault="008B7E1F" w:rsidP="00436837">
      <w:r>
        <w:t>Hösten är här</w:t>
      </w:r>
      <w:r w:rsidR="00266DC8">
        <w:t>/Våren är här</w:t>
      </w:r>
      <w:r>
        <w:t xml:space="preserve"> med skolstart</w:t>
      </w:r>
      <w:r w:rsidR="00266DC8">
        <w:t>/skolavslutning</w:t>
      </w:r>
      <w:r w:rsidR="004613AB">
        <w:t>/</w:t>
      </w:r>
      <w:r w:rsidR="005E5C33">
        <w:t>V</w:t>
      </w:r>
      <w:r w:rsidR="004613AB">
        <w:t>alborg</w:t>
      </w:r>
      <w:r w:rsidR="00766395">
        <w:t>, ute</w:t>
      </w:r>
      <w:r w:rsidR="004613AB">
        <w:t xml:space="preserve">liv </w:t>
      </w:r>
      <w:r>
        <w:t>och fester. Då hör vi av oss</w:t>
      </w:r>
      <w:r w:rsidR="00436837">
        <w:t xml:space="preserve">. Varför då? Unga dricker </w:t>
      </w:r>
      <w:r w:rsidR="00A53A44">
        <w:t xml:space="preserve">väl inte </w:t>
      </w:r>
      <w:r w:rsidR="00B1247B">
        <w:t>längre</w:t>
      </w:r>
      <w:r w:rsidR="006D0628">
        <w:t>?</w:t>
      </w:r>
    </w:p>
    <w:p w14:paraId="6F30863F" w14:textId="09D2F95B" w:rsidR="008B7E1F" w:rsidRDefault="008B7E1F" w:rsidP="008B7E1F">
      <w:r>
        <w:t xml:space="preserve">Det är sant att ungdomar dricker mindre alkohol än vad din generation gjorde i tonåren. Men trenden har stannat av – </w:t>
      </w:r>
      <w:r w:rsidR="006F6EB0">
        <w:t xml:space="preserve">i nian är det </w:t>
      </w:r>
      <w:r>
        <w:t xml:space="preserve">fortfarande fyra av tio </w:t>
      </w:r>
      <w:r w:rsidR="006F6EB0">
        <w:t>som dricker</w:t>
      </w:r>
      <w:r>
        <w:t xml:space="preserve"> alkohol. I tvåan på gymnasiet har siffran stigit till sju av tio.</w:t>
      </w:r>
    </w:p>
    <w:p w14:paraId="58E5F1B4" w14:textId="56B653C9" w:rsidR="00234706" w:rsidRDefault="008B7E1F" w:rsidP="008B7E1F">
      <w:r>
        <w:t xml:space="preserve">Du spelar en avgörande roll i </w:t>
      </w:r>
      <w:r w:rsidR="00793A1E">
        <w:t>din tonårigs liv</w:t>
      </w:r>
      <w:r>
        <w:t>. Vad du säger gör skillnad, även om det kanske inte alltid känns så i stunden. Den dag tonåring</w:t>
      </w:r>
      <w:r w:rsidR="00793A1E">
        <w:t>en</w:t>
      </w:r>
      <w:r>
        <w:t xml:space="preserve"> står inför att tacka nej eller ja till ett glas sprit är det bra att ha grundat med kunskap och argument, att ha lyssnat och byggt en gemensam tillit. </w:t>
      </w:r>
    </w:p>
    <w:p w14:paraId="4C7B409A" w14:textId="5BC4FC61" w:rsidR="00A61345" w:rsidRDefault="008F13A4" w:rsidP="008B7E1F">
      <w:r>
        <w:t xml:space="preserve">I Tonårsparlören </w:t>
      </w:r>
      <w:r w:rsidR="00776750">
        <w:t xml:space="preserve">finns tips och råd på hur du </w:t>
      </w:r>
      <w:r w:rsidR="00DA051D">
        <w:t>kan prata med din tonåring om alkohol. Den har skickats ut till alla vårdnadshavare</w:t>
      </w:r>
      <w:r w:rsidR="003D631A">
        <w:t xml:space="preserve"> med barn som fyller 14 i år. </w:t>
      </w:r>
      <w:r w:rsidR="00BF667F">
        <w:t>På tonarsparloren.se kan d</w:t>
      </w:r>
      <w:r w:rsidR="003D631A">
        <w:t xml:space="preserve">u kan läsa den digitalt eller </w:t>
      </w:r>
      <w:r w:rsidR="00FB08A3">
        <w:t>beställa hem ett tryckt exemplar</w:t>
      </w:r>
      <w:r w:rsidR="00691C46">
        <w:t>.</w:t>
      </w:r>
    </w:p>
    <w:p w14:paraId="1180780D" w14:textId="6E2E6040" w:rsidR="00293ADA" w:rsidRDefault="00691C46" w:rsidP="00D60712">
      <w:r>
        <w:t>Läs den gärna tillsammans med din tonåring.</w:t>
      </w:r>
    </w:p>
    <w:sectPr w:rsidR="00293ADA" w:rsidSect="00D6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58" w:bottom="1440" w:left="1701" w:header="240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33584" w14:textId="77777777" w:rsidR="00613C88" w:rsidRDefault="00613C88" w:rsidP="00F66B47">
      <w:pPr>
        <w:spacing w:after="0" w:line="240" w:lineRule="auto"/>
      </w:pPr>
      <w:r>
        <w:separator/>
      </w:r>
    </w:p>
  </w:endnote>
  <w:endnote w:type="continuationSeparator" w:id="0">
    <w:p w14:paraId="1D4E96D5" w14:textId="77777777" w:rsidR="00613C88" w:rsidRDefault="00613C88" w:rsidP="00F6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66674" w14:textId="77777777" w:rsidR="00D07231" w:rsidRDefault="00D0723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51820" w14:textId="77777777" w:rsidR="00D07231" w:rsidRDefault="00D0723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39188" w14:textId="3C0E6742" w:rsidR="00BC44E3" w:rsidRDefault="00613B29" w:rsidP="00BC44E3">
    <w:pPr>
      <w:pStyle w:val="Sidfot"/>
      <w:jc w:val="right"/>
    </w:pPr>
    <w:r w:rsidRPr="00293ADA">
      <w:rPr>
        <w:noProof/>
      </w:rPr>
      <w:drawing>
        <wp:anchor distT="0" distB="0" distL="114300" distR="114300" simplePos="0" relativeHeight="251660288" behindDoc="0" locked="0" layoutInCell="1" allowOverlap="1" wp14:anchorId="1A6A8E1A" wp14:editId="7BB62201">
          <wp:simplePos x="0" y="0"/>
          <wp:positionH relativeFrom="column">
            <wp:posOffset>4241800</wp:posOffset>
          </wp:positionH>
          <wp:positionV relativeFrom="paragraph">
            <wp:posOffset>140767</wp:posOffset>
          </wp:positionV>
          <wp:extent cx="911860" cy="121285"/>
          <wp:effectExtent l="0" t="0" r="2540" b="5715"/>
          <wp:wrapNone/>
          <wp:docPr id="7" name="Bildobjekt 6" descr="En bild som visar Teckensnitt, svart, Grafik, typografi&#10;&#10;Automatiskt genererad beskrivning">
            <a:extLst xmlns:a="http://schemas.openxmlformats.org/drawingml/2006/main">
              <a:ext uri="{FF2B5EF4-FFF2-40B4-BE49-F238E27FC236}">
                <a16:creationId xmlns:a16="http://schemas.microsoft.com/office/drawing/2014/main" id="{360AF5D0-3D4B-3C1C-36E7-42FF9D03A4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6" descr="En bild som visar Teckensnitt, svart, Grafik, typografi&#10;&#10;Automatiskt genererad beskrivning">
                    <a:extLst>
                      <a:ext uri="{FF2B5EF4-FFF2-40B4-BE49-F238E27FC236}">
                        <a16:creationId xmlns:a16="http://schemas.microsoft.com/office/drawing/2014/main" id="{360AF5D0-3D4B-3C1C-36E7-42FF9D03A40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860" cy="12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3ADA">
      <w:rPr>
        <w:noProof/>
      </w:rPr>
      <w:drawing>
        <wp:anchor distT="0" distB="0" distL="114300" distR="114300" simplePos="0" relativeHeight="251661312" behindDoc="0" locked="0" layoutInCell="1" allowOverlap="1" wp14:anchorId="31553CED" wp14:editId="0F9C290B">
          <wp:simplePos x="0" y="0"/>
          <wp:positionH relativeFrom="column">
            <wp:posOffset>5371262</wp:posOffset>
          </wp:positionH>
          <wp:positionV relativeFrom="paragraph">
            <wp:posOffset>-3810</wp:posOffset>
          </wp:positionV>
          <wp:extent cx="647700" cy="363220"/>
          <wp:effectExtent l="0" t="0" r="0" b="5080"/>
          <wp:wrapNone/>
          <wp:docPr id="1441791271" name="Bildobjekt 6" descr="En bild som visar Teckensnitt, cirkel, symbol, logotyp&#10;&#10;Automatiskt genererad beskrivning">
            <a:extLst xmlns:a="http://schemas.openxmlformats.org/drawingml/2006/main">
              <a:ext uri="{FF2B5EF4-FFF2-40B4-BE49-F238E27FC236}">
                <a16:creationId xmlns:a16="http://schemas.microsoft.com/office/drawing/2014/main" id="{360AF5D0-3D4B-3C1C-36E7-42FF9D03A4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791271" name="Bildobjekt 6" descr="En bild som visar Teckensnitt, cirkel, symbol, logotyp&#10;&#10;Automatiskt genererad beskrivning">
                    <a:extLst>
                      <a:ext uri="{FF2B5EF4-FFF2-40B4-BE49-F238E27FC236}">
                        <a16:creationId xmlns:a16="http://schemas.microsoft.com/office/drawing/2014/main" id="{360AF5D0-3D4B-3C1C-36E7-42FF9D03A40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0B378" w14:textId="77777777" w:rsidR="00613C88" w:rsidRDefault="00613C88" w:rsidP="00F66B47">
      <w:pPr>
        <w:spacing w:after="0" w:line="240" w:lineRule="auto"/>
      </w:pPr>
      <w:r>
        <w:separator/>
      </w:r>
    </w:p>
  </w:footnote>
  <w:footnote w:type="continuationSeparator" w:id="0">
    <w:p w14:paraId="1B03D709" w14:textId="77777777" w:rsidR="00613C88" w:rsidRDefault="00613C88" w:rsidP="00F66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08993" w14:textId="77777777" w:rsidR="00D07231" w:rsidRDefault="00D0723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3C05D" w14:textId="77777777" w:rsidR="00D07231" w:rsidRDefault="00D07231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1FC93" w14:textId="1BA48272" w:rsidR="00BC44E3" w:rsidRDefault="00BC44E3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2D1E04" wp14:editId="3E42C4A2">
          <wp:simplePos x="0" y="0"/>
          <wp:positionH relativeFrom="margin">
            <wp:posOffset>-1070610</wp:posOffset>
          </wp:positionH>
          <wp:positionV relativeFrom="margin">
            <wp:posOffset>-1712595</wp:posOffset>
          </wp:positionV>
          <wp:extent cx="7581900" cy="1525905"/>
          <wp:effectExtent l="0" t="0" r="0" b="0"/>
          <wp:wrapSquare wrapText="bothSides"/>
          <wp:docPr id="471037030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037030" name="Bildobjekt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23" r="933" b="51872"/>
                  <a:stretch/>
                </pic:blipFill>
                <pic:spPr bwMode="auto">
                  <a:xfrm>
                    <a:off x="0" y="0"/>
                    <a:ext cx="7581900" cy="1525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706"/>
    <w:rsid w:val="00003AFB"/>
    <w:rsid w:val="000412D4"/>
    <w:rsid w:val="00080354"/>
    <w:rsid w:val="00087715"/>
    <w:rsid w:val="001269C8"/>
    <w:rsid w:val="00147B11"/>
    <w:rsid w:val="0020793D"/>
    <w:rsid w:val="00234706"/>
    <w:rsid w:val="002658D6"/>
    <w:rsid w:val="00266DC8"/>
    <w:rsid w:val="00293ADA"/>
    <w:rsid w:val="002B3841"/>
    <w:rsid w:val="003838CD"/>
    <w:rsid w:val="003943C3"/>
    <w:rsid w:val="003D3169"/>
    <w:rsid w:val="003D631A"/>
    <w:rsid w:val="00403F9C"/>
    <w:rsid w:val="00422209"/>
    <w:rsid w:val="00436837"/>
    <w:rsid w:val="004613AB"/>
    <w:rsid w:val="004F44C5"/>
    <w:rsid w:val="005159FF"/>
    <w:rsid w:val="00565B00"/>
    <w:rsid w:val="005A0432"/>
    <w:rsid w:val="005E5C33"/>
    <w:rsid w:val="006018A6"/>
    <w:rsid w:val="00613B29"/>
    <w:rsid w:val="00613C88"/>
    <w:rsid w:val="00630316"/>
    <w:rsid w:val="00662E2B"/>
    <w:rsid w:val="006862C5"/>
    <w:rsid w:val="00691C46"/>
    <w:rsid w:val="006D0628"/>
    <w:rsid w:val="006F6EB0"/>
    <w:rsid w:val="00766395"/>
    <w:rsid w:val="007678C0"/>
    <w:rsid w:val="00776750"/>
    <w:rsid w:val="00793A1E"/>
    <w:rsid w:val="007A0C1E"/>
    <w:rsid w:val="007C6064"/>
    <w:rsid w:val="007D35D0"/>
    <w:rsid w:val="008061ED"/>
    <w:rsid w:val="00831719"/>
    <w:rsid w:val="00847262"/>
    <w:rsid w:val="00880058"/>
    <w:rsid w:val="008976E1"/>
    <w:rsid w:val="008B7E1F"/>
    <w:rsid w:val="008F13A4"/>
    <w:rsid w:val="00A53A44"/>
    <w:rsid w:val="00A61345"/>
    <w:rsid w:val="00B1247B"/>
    <w:rsid w:val="00B810C2"/>
    <w:rsid w:val="00BC44E3"/>
    <w:rsid w:val="00BE7D16"/>
    <w:rsid w:val="00BF0B5C"/>
    <w:rsid w:val="00BF667F"/>
    <w:rsid w:val="00C203F4"/>
    <w:rsid w:val="00C80F79"/>
    <w:rsid w:val="00CF2722"/>
    <w:rsid w:val="00D07231"/>
    <w:rsid w:val="00D60712"/>
    <w:rsid w:val="00DA051D"/>
    <w:rsid w:val="00DE05C4"/>
    <w:rsid w:val="00E529F4"/>
    <w:rsid w:val="00ED3D18"/>
    <w:rsid w:val="00F66B47"/>
    <w:rsid w:val="00FB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5FF17"/>
  <w15:chartTrackingRefBased/>
  <w15:docId w15:val="{DFADEB64-61D4-4CAA-8BCC-0C30164B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347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347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347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347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347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347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347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347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347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347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347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347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3470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3470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3470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3470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3470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3470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347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347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347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347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347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3470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3470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3470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347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3470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34706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F66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66B47"/>
  </w:style>
  <w:style w:type="paragraph" w:styleId="Sidfot">
    <w:name w:val="footer"/>
    <w:basedOn w:val="Normal"/>
    <w:link w:val="SidfotChar"/>
    <w:uiPriority w:val="99"/>
    <w:unhideWhenUsed/>
    <w:rsid w:val="00F66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66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F40F4-A73D-4E52-BC9F-963B2CD3213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9a51441-4324-432e-9431-03995760279f}" enabled="0" method="" siteId="{f9a51441-4324-432e-9431-03995760279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840</Characters>
  <Application>Microsoft Office Word</Application>
  <DocSecurity>4</DocSecurity>
  <Lines>7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Hessel</dc:creator>
  <cp:keywords/>
  <dc:description/>
  <cp:lastModifiedBy>Åsa Hessel</cp:lastModifiedBy>
  <cp:revision>2</cp:revision>
  <dcterms:created xsi:type="dcterms:W3CDTF">2024-07-18T06:07:00Z</dcterms:created>
  <dcterms:modified xsi:type="dcterms:W3CDTF">2024-07-18T06:07:00Z</dcterms:modified>
</cp:coreProperties>
</file>